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3F6" w:rsidRDefault="004D43F6" w:rsidP="003A0054"/>
    <w:tbl>
      <w:tblPr>
        <w:tblW w:w="10031" w:type="dxa"/>
        <w:tblLook w:val="01E0" w:firstRow="1" w:lastRow="1" w:firstColumn="1" w:lastColumn="1" w:noHBand="0" w:noVBand="0"/>
      </w:tblPr>
      <w:tblGrid>
        <w:gridCol w:w="4452"/>
        <w:gridCol w:w="1236"/>
        <w:gridCol w:w="4343"/>
      </w:tblGrid>
      <w:tr w:rsidR="004D43F6" w:rsidTr="005E03EE">
        <w:tc>
          <w:tcPr>
            <w:tcW w:w="4452" w:type="dxa"/>
          </w:tcPr>
          <w:p w:rsidR="009D1661" w:rsidRPr="00F262E1" w:rsidRDefault="009D1661" w:rsidP="009D1661">
            <w:pPr>
              <w:jc w:val="center"/>
              <w:rPr>
                <w:b/>
                <w:sz w:val="24"/>
                <w:szCs w:val="24"/>
              </w:rPr>
            </w:pPr>
            <w:r w:rsidRPr="00F262E1">
              <w:rPr>
                <w:b/>
                <w:sz w:val="24"/>
                <w:szCs w:val="24"/>
              </w:rPr>
              <w:t xml:space="preserve">ИСПОЛНИТЕЛЬНЫЙ КОМИТЕТ </w:t>
            </w:r>
          </w:p>
          <w:p w:rsidR="004D43F6" w:rsidRPr="001058DD" w:rsidRDefault="009D1661" w:rsidP="001058DD">
            <w:pPr>
              <w:jc w:val="center"/>
              <w:rPr>
                <w:b/>
                <w:sz w:val="24"/>
                <w:szCs w:val="24"/>
              </w:rPr>
            </w:pPr>
            <w:r w:rsidRPr="00F262E1">
              <w:rPr>
                <w:b/>
                <w:sz w:val="24"/>
                <w:szCs w:val="24"/>
              </w:rPr>
              <w:t>НУРЛАТСКОГО МУНИЦИПАЛЬНОГО РАЙОНА</w:t>
            </w:r>
            <w:r w:rsidRPr="00F262E1">
              <w:rPr>
                <w:b/>
                <w:sz w:val="24"/>
                <w:szCs w:val="24"/>
              </w:rPr>
              <w:br/>
              <w:t>РЕСПУБЛИКИ ТАТАРСТАН</w:t>
            </w:r>
          </w:p>
        </w:tc>
        <w:tc>
          <w:tcPr>
            <w:tcW w:w="1236" w:type="dxa"/>
            <w:hideMark/>
          </w:tcPr>
          <w:p w:rsidR="004D43F6" w:rsidRPr="003A0054" w:rsidRDefault="005E17AC" w:rsidP="00BD1900">
            <w:pPr>
              <w:spacing w:line="276" w:lineRule="auto"/>
              <w:rPr>
                <w:rFonts w:ascii="SL_Times New Roman" w:hAnsi="SL_Times New Roman"/>
                <w:lang w:eastAsia="en-US"/>
              </w:rPr>
            </w:pPr>
            <w:r>
              <w:rPr>
                <w:rFonts w:ascii="SL_Times New Roman" w:hAnsi="SL_Times New Roman"/>
                <w:noProof/>
              </w:rPr>
              <w:drawing>
                <wp:inline distT="0" distB="0" distL="0" distR="0">
                  <wp:extent cx="638175" cy="781050"/>
                  <wp:effectExtent l="0" t="0" r="9525" b="0"/>
                  <wp:docPr id="1" name="Рисунок 2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43F6" w:rsidRDefault="004D43F6" w:rsidP="00BD1900">
            <w:pPr>
              <w:spacing w:line="276" w:lineRule="auto"/>
              <w:rPr>
                <w:rFonts w:ascii="SL_Times New Roman" w:hAnsi="SL_Times New Roman"/>
                <w:lang w:eastAsia="en-US"/>
              </w:rPr>
            </w:pPr>
          </w:p>
        </w:tc>
        <w:tc>
          <w:tcPr>
            <w:tcW w:w="4343" w:type="dxa"/>
          </w:tcPr>
          <w:p w:rsidR="009D1661" w:rsidRPr="00F262E1" w:rsidRDefault="009D1661" w:rsidP="009D1661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62E1">
              <w:rPr>
                <w:b/>
                <w:sz w:val="24"/>
                <w:szCs w:val="24"/>
                <w:lang w:val="tt-RU"/>
              </w:rPr>
              <w:t>ТАТАРСТАН РЕСПУБЛИКАСЫ</w:t>
            </w:r>
          </w:p>
          <w:p w:rsidR="009D1661" w:rsidRPr="00F262E1" w:rsidRDefault="009D1661" w:rsidP="009D1661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62E1">
              <w:rPr>
                <w:b/>
                <w:sz w:val="24"/>
                <w:szCs w:val="24"/>
                <w:lang w:val="tt-RU"/>
              </w:rPr>
              <w:t>НУРЛАТ МУНИ</w:t>
            </w:r>
            <w:r w:rsidRPr="00F262E1">
              <w:rPr>
                <w:b/>
                <w:sz w:val="24"/>
                <w:szCs w:val="24"/>
              </w:rPr>
              <w:t>Ц</w:t>
            </w:r>
            <w:r w:rsidRPr="00F262E1">
              <w:rPr>
                <w:b/>
                <w:sz w:val="24"/>
                <w:szCs w:val="24"/>
                <w:lang w:val="tt-RU"/>
              </w:rPr>
              <w:t>ИПАЛ</w:t>
            </w:r>
            <w:r w:rsidRPr="00F262E1">
              <w:rPr>
                <w:b/>
                <w:sz w:val="24"/>
                <w:szCs w:val="24"/>
              </w:rPr>
              <w:t>Ь</w:t>
            </w:r>
            <w:r w:rsidRPr="00F262E1">
              <w:rPr>
                <w:b/>
                <w:sz w:val="24"/>
                <w:szCs w:val="24"/>
                <w:lang w:val="tt-RU"/>
              </w:rPr>
              <w:t xml:space="preserve"> РАЙОНЫ </w:t>
            </w:r>
          </w:p>
          <w:p w:rsidR="004D43F6" w:rsidRPr="001058DD" w:rsidRDefault="009D1661" w:rsidP="001058DD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62E1">
              <w:rPr>
                <w:b/>
                <w:sz w:val="24"/>
                <w:szCs w:val="24"/>
                <w:lang w:val="tt-RU"/>
              </w:rPr>
              <w:t>БАШКАРМА КОМИТЕТЫ</w:t>
            </w:r>
          </w:p>
        </w:tc>
      </w:tr>
    </w:tbl>
    <w:p w:rsidR="004D43F6" w:rsidRDefault="004D43F6" w:rsidP="005A66D5">
      <w:pPr>
        <w:pBdr>
          <w:bottom w:val="single" w:sz="4" w:space="0" w:color="auto"/>
        </w:pBdr>
        <w:rPr>
          <w:sz w:val="18"/>
          <w:szCs w:val="18"/>
        </w:rPr>
      </w:pPr>
    </w:p>
    <w:p w:rsidR="004A6694" w:rsidRDefault="004A6694" w:rsidP="00B11E09">
      <w:pPr>
        <w:jc w:val="center"/>
        <w:rPr>
          <w:sz w:val="28"/>
          <w:szCs w:val="28"/>
        </w:rPr>
      </w:pPr>
    </w:p>
    <w:p w:rsidR="008E0AF2" w:rsidRDefault="00B11E09" w:rsidP="00E7734B">
      <w:pPr>
        <w:jc w:val="center"/>
        <w:rPr>
          <w:b/>
          <w:sz w:val="28"/>
          <w:szCs w:val="28"/>
        </w:rPr>
      </w:pPr>
      <w:r w:rsidRPr="009D1661">
        <w:rPr>
          <w:b/>
          <w:sz w:val="28"/>
          <w:szCs w:val="28"/>
        </w:rPr>
        <w:t>ПРИКАЗ</w:t>
      </w:r>
      <w:r w:rsidR="000E1803">
        <w:rPr>
          <w:b/>
          <w:sz w:val="28"/>
          <w:szCs w:val="28"/>
        </w:rPr>
        <w:t xml:space="preserve">                </w:t>
      </w:r>
      <w:r w:rsidR="00E7734B">
        <w:rPr>
          <w:b/>
          <w:sz w:val="28"/>
          <w:szCs w:val="28"/>
        </w:rPr>
        <w:t xml:space="preserve">                          </w:t>
      </w:r>
      <w:r w:rsidR="000E1803">
        <w:rPr>
          <w:b/>
          <w:sz w:val="28"/>
          <w:szCs w:val="28"/>
        </w:rPr>
        <w:t xml:space="preserve">             </w:t>
      </w:r>
      <w:r w:rsidR="00B859C5">
        <w:rPr>
          <w:b/>
          <w:sz w:val="28"/>
          <w:szCs w:val="28"/>
        </w:rPr>
        <w:t xml:space="preserve">                                </w:t>
      </w:r>
      <w:r w:rsidR="000E1803">
        <w:rPr>
          <w:b/>
          <w:sz w:val="28"/>
          <w:szCs w:val="28"/>
        </w:rPr>
        <w:t xml:space="preserve"> БОЕРЫК</w:t>
      </w:r>
    </w:p>
    <w:p w:rsidR="009D1661" w:rsidRPr="00342553" w:rsidRDefault="00342553" w:rsidP="005C3A04">
      <w:pPr>
        <w:rPr>
          <w:rFonts w:ascii="Palatino Linotype" w:hAnsi="Palatino Linotype"/>
          <w:sz w:val="28"/>
          <w:szCs w:val="28"/>
          <w:lang w:val="tt-RU"/>
        </w:rPr>
      </w:pPr>
      <w:r>
        <w:rPr>
          <w:rFonts w:ascii="Palatino Linotype" w:hAnsi="Palatino Linotype"/>
          <w:sz w:val="28"/>
          <w:szCs w:val="28"/>
          <w:lang w:val="tt-RU"/>
        </w:rPr>
        <w:t>2017</w:t>
      </w:r>
      <w:r w:rsidRPr="00694B4D">
        <w:rPr>
          <w:rFonts w:ascii="Palatino Linotype" w:hAnsi="Palatino Linotype"/>
          <w:sz w:val="28"/>
          <w:szCs w:val="28"/>
          <w:lang w:val="tt-RU"/>
        </w:rPr>
        <w:t xml:space="preserve"> </w:t>
      </w:r>
      <w:r>
        <w:rPr>
          <w:rFonts w:ascii="Palatino Linotype" w:hAnsi="Palatino Linotype"/>
          <w:sz w:val="28"/>
          <w:szCs w:val="28"/>
          <w:lang w:val="tt-RU"/>
        </w:rPr>
        <w:t xml:space="preserve"> </w:t>
      </w:r>
      <w:r w:rsidR="00D814AE">
        <w:rPr>
          <w:rFonts w:ascii="Palatino Linotype" w:hAnsi="Palatino Linotype"/>
          <w:sz w:val="28"/>
          <w:szCs w:val="28"/>
          <w:lang w:val="tt-RU"/>
        </w:rPr>
        <w:t xml:space="preserve">нче </w:t>
      </w:r>
      <w:r>
        <w:rPr>
          <w:rFonts w:ascii="Palatino Linotype" w:hAnsi="Palatino Linotype"/>
          <w:sz w:val="28"/>
          <w:szCs w:val="28"/>
          <w:lang w:val="tt-RU"/>
        </w:rPr>
        <w:t xml:space="preserve">ел, 4 сентябрь                       </w:t>
      </w:r>
      <w:r w:rsidR="00C369FD" w:rsidRPr="00342553">
        <w:rPr>
          <w:sz w:val="28"/>
          <w:szCs w:val="28"/>
          <w:lang w:val="tt-RU"/>
        </w:rPr>
        <w:t xml:space="preserve">  </w:t>
      </w:r>
      <w:r w:rsidR="00423AB7" w:rsidRPr="00342553">
        <w:rPr>
          <w:sz w:val="28"/>
          <w:szCs w:val="28"/>
          <w:lang w:val="tt-RU"/>
        </w:rPr>
        <w:t xml:space="preserve"> </w:t>
      </w:r>
      <w:r w:rsidR="00B11E09" w:rsidRPr="00342553">
        <w:rPr>
          <w:sz w:val="28"/>
          <w:szCs w:val="28"/>
          <w:lang w:val="tt-RU"/>
        </w:rPr>
        <w:t xml:space="preserve">         </w:t>
      </w:r>
      <w:r w:rsidR="00C369FD" w:rsidRPr="00342553">
        <w:rPr>
          <w:sz w:val="28"/>
          <w:szCs w:val="28"/>
          <w:lang w:val="tt-RU"/>
        </w:rPr>
        <w:t xml:space="preserve">       </w:t>
      </w:r>
      <w:r w:rsidR="00B11E09" w:rsidRPr="00342553">
        <w:rPr>
          <w:sz w:val="28"/>
          <w:szCs w:val="28"/>
          <w:lang w:val="tt-RU"/>
        </w:rPr>
        <w:t xml:space="preserve">     </w:t>
      </w:r>
      <w:r>
        <w:rPr>
          <w:sz w:val="28"/>
          <w:szCs w:val="28"/>
          <w:lang w:val="tt-RU"/>
        </w:rPr>
        <w:t xml:space="preserve">           </w:t>
      </w:r>
      <w:r w:rsidR="00D814AE">
        <w:rPr>
          <w:sz w:val="28"/>
          <w:szCs w:val="28"/>
          <w:lang w:val="tt-RU"/>
        </w:rPr>
        <w:t xml:space="preserve">       </w:t>
      </w:r>
      <w:r w:rsidR="008F76F2" w:rsidRPr="00342553">
        <w:rPr>
          <w:sz w:val="28"/>
          <w:szCs w:val="28"/>
          <w:lang w:val="tt-RU"/>
        </w:rPr>
        <w:t xml:space="preserve">      </w:t>
      </w:r>
      <w:r w:rsidR="00E7734B" w:rsidRPr="00342553">
        <w:rPr>
          <w:sz w:val="28"/>
          <w:szCs w:val="28"/>
          <w:lang w:val="tt-RU"/>
        </w:rPr>
        <w:t xml:space="preserve"> </w:t>
      </w:r>
      <w:r w:rsidR="00ED66F5" w:rsidRPr="00342553">
        <w:rPr>
          <w:sz w:val="28"/>
          <w:szCs w:val="28"/>
          <w:lang w:val="tt-RU"/>
        </w:rPr>
        <w:t xml:space="preserve"> </w:t>
      </w:r>
      <w:r w:rsidR="008F76F2" w:rsidRPr="00342553">
        <w:rPr>
          <w:sz w:val="28"/>
          <w:szCs w:val="28"/>
          <w:lang w:val="tt-RU"/>
        </w:rPr>
        <w:t xml:space="preserve"> </w:t>
      </w:r>
      <w:r w:rsidR="003E4676" w:rsidRPr="00342553">
        <w:rPr>
          <w:sz w:val="28"/>
          <w:szCs w:val="28"/>
          <w:u w:val="single"/>
          <w:lang w:val="tt-RU"/>
        </w:rPr>
        <w:t>№</w:t>
      </w:r>
      <w:r w:rsidR="00935F74" w:rsidRPr="00342553">
        <w:rPr>
          <w:sz w:val="28"/>
          <w:szCs w:val="28"/>
          <w:u w:val="single"/>
          <w:lang w:val="tt-RU"/>
        </w:rPr>
        <w:t xml:space="preserve"> </w:t>
      </w:r>
      <w:r w:rsidRPr="00342553">
        <w:rPr>
          <w:sz w:val="28"/>
          <w:szCs w:val="28"/>
          <w:u w:val="single"/>
          <w:lang w:val="tt-RU"/>
        </w:rPr>
        <w:t>788</w:t>
      </w:r>
    </w:p>
    <w:p w:rsidR="008E0AF2" w:rsidRPr="00342553" w:rsidRDefault="008E0AF2" w:rsidP="001058DD">
      <w:pPr>
        <w:contextualSpacing/>
        <w:rPr>
          <w:sz w:val="28"/>
          <w:szCs w:val="28"/>
          <w:lang w:val="tt-RU"/>
        </w:rPr>
      </w:pPr>
    </w:p>
    <w:p w:rsidR="00454CF0" w:rsidRDefault="00C9399B" w:rsidP="00342553">
      <w:pPr>
        <w:rPr>
          <w:rFonts w:ascii="Palatino Linotype" w:hAnsi="Palatino Linotype"/>
          <w:sz w:val="28"/>
          <w:szCs w:val="28"/>
          <w:lang w:val="tt-RU"/>
        </w:rPr>
      </w:pPr>
      <w:r w:rsidRPr="00342553">
        <w:rPr>
          <w:b/>
          <w:sz w:val="28"/>
          <w:szCs w:val="28"/>
          <w:lang w:val="tt-RU"/>
        </w:rPr>
        <w:t xml:space="preserve">                                                    </w:t>
      </w:r>
      <w:r w:rsidR="007B2AB3" w:rsidRPr="00342553">
        <w:rPr>
          <w:b/>
          <w:sz w:val="28"/>
          <w:szCs w:val="28"/>
          <w:lang w:val="tt-RU"/>
        </w:rPr>
        <w:t xml:space="preserve">     </w:t>
      </w:r>
    </w:p>
    <w:p w:rsidR="00342553" w:rsidRPr="00454CF0" w:rsidRDefault="00D814AE" w:rsidP="00342553">
      <w:pPr>
        <w:rPr>
          <w:lang w:val="tt-RU"/>
        </w:rPr>
      </w:pPr>
      <w:r>
        <w:rPr>
          <w:lang w:val="tt-RU"/>
        </w:rPr>
        <w:t>“</w:t>
      </w:r>
      <w:r w:rsidR="00342553" w:rsidRPr="00454CF0">
        <w:rPr>
          <w:lang w:val="tt-RU"/>
        </w:rPr>
        <w:t xml:space="preserve">Террорчылык һәм экстремистлыкны кисәтү </w:t>
      </w:r>
    </w:p>
    <w:p w:rsidR="00342553" w:rsidRPr="00454CF0" w:rsidRDefault="00342553" w:rsidP="00342553">
      <w:pPr>
        <w:rPr>
          <w:lang w:val="tt-RU"/>
        </w:rPr>
      </w:pPr>
      <w:r w:rsidRPr="00454CF0">
        <w:rPr>
          <w:lang w:val="tt-RU"/>
        </w:rPr>
        <w:t>һәм каршы тору буенча чаралар планын</w:t>
      </w:r>
    </w:p>
    <w:p w:rsidR="00342553" w:rsidRPr="00454CF0" w:rsidRDefault="00342553" w:rsidP="00342553">
      <w:pPr>
        <w:rPr>
          <w:sz w:val="28"/>
          <w:szCs w:val="28"/>
          <w:lang w:val="tt-RU"/>
        </w:rPr>
      </w:pPr>
      <w:r w:rsidRPr="00454CF0">
        <w:rPr>
          <w:lang w:val="tt-RU"/>
        </w:rPr>
        <w:t>раслау турында</w:t>
      </w:r>
      <w:r w:rsidR="00D814AE">
        <w:rPr>
          <w:lang w:val="tt-RU"/>
        </w:rPr>
        <w:t>”</w:t>
      </w:r>
      <w:r w:rsidRPr="00454CF0">
        <w:rPr>
          <w:sz w:val="28"/>
          <w:szCs w:val="28"/>
          <w:lang w:val="tt-RU"/>
        </w:rPr>
        <w:t xml:space="preserve">     </w:t>
      </w:r>
    </w:p>
    <w:p w:rsidR="00342553" w:rsidRPr="00454CF0" w:rsidRDefault="00342553" w:rsidP="00342553">
      <w:pPr>
        <w:rPr>
          <w:sz w:val="28"/>
          <w:szCs w:val="28"/>
          <w:lang w:val="tt-RU"/>
        </w:rPr>
      </w:pPr>
    </w:p>
    <w:p w:rsidR="00342553" w:rsidRPr="00454CF0" w:rsidRDefault="00342553" w:rsidP="00454CF0">
      <w:pPr>
        <w:ind w:firstLine="708"/>
        <w:jc w:val="both"/>
        <w:rPr>
          <w:sz w:val="28"/>
          <w:szCs w:val="28"/>
          <w:lang w:val="tt-RU"/>
        </w:rPr>
      </w:pPr>
      <w:r w:rsidRPr="00454CF0">
        <w:rPr>
          <w:sz w:val="28"/>
          <w:szCs w:val="28"/>
          <w:lang w:val="tt-RU"/>
        </w:rPr>
        <w:t>РФ (Россия Фе</w:t>
      </w:r>
      <w:r w:rsidR="008339D7">
        <w:rPr>
          <w:sz w:val="28"/>
          <w:szCs w:val="28"/>
          <w:lang w:val="tt-RU"/>
        </w:rPr>
        <w:t xml:space="preserve">дерациясе) Президентының  2012 нче елның  7 нче </w:t>
      </w:r>
      <w:r w:rsidRPr="00454CF0">
        <w:rPr>
          <w:sz w:val="28"/>
          <w:szCs w:val="28"/>
          <w:lang w:val="tt-RU"/>
        </w:rPr>
        <w:t>маендагы  602</w:t>
      </w:r>
      <w:r w:rsidR="008339D7">
        <w:rPr>
          <w:sz w:val="28"/>
          <w:szCs w:val="28"/>
          <w:lang w:val="tt-RU"/>
        </w:rPr>
        <w:t xml:space="preserve"> </w:t>
      </w:r>
      <w:r w:rsidRPr="00454CF0">
        <w:rPr>
          <w:sz w:val="28"/>
          <w:szCs w:val="28"/>
          <w:lang w:val="tt-RU"/>
        </w:rPr>
        <w:t>нче  номерлы  “Милләтара килешүне тәэмин итү турын</w:t>
      </w:r>
      <w:r w:rsidR="008339D7">
        <w:rPr>
          <w:sz w:val="28"/>
          <w:szCs w:val="28"/>
          <w:lang w:val="tt-RU"/>
        </w:rPr>
        <w:t xml:space="preserve">да”гы Указын,  2002- елның  25 нче </w:t>
      </w:r>
      <w:r w:rsidRPr="00454CF0">
        <w:rPr>
          <w:sz w:val="28"/>
          <w:szCs w:val="28"/>
          <w:lang w:val="tt-RU"/>
        </w:rPr>
        <w:t>июлендәге  114 нче номерлы ”Экстремистлык  эшчәнлегенә каршы тору турында”гы Федераль Законын, 2006</w:t>
      </w:r>
      <w:r w:rsidR="008339D7">
        <w:rPr>
          <w:sz w:val="28"/>
          <w:szCs w:val="28"/>
          <w:lang w:val="tt-RU"/>
        </w:rPr>
        <w:t xml:space="preserve"> нчы</w:t>
      </w:r>
      <w:r w:rsidRPr="00454CF0">
        <w:rPr>
          <w:sz w:val="28"/>
          <w:szCs w:val="28"/>
          <w:lang w:val="tt-RU"/>
        </w:rPr>
        <w:t xml:space="preserve"> елның 6 </w:t>
      </w:r>
      <w:r w:rsidR="008339D7">
        <w:rPr>
          <w:sz w:val="28"/>
          <w:szCs w:val="28"/>
          <w:lang w:val="tt-RU"/>
        </w:rPr>
        <w:t xml:space="preserve">нчы </w:t>
      </w:r>
      <w:r w:rsidRPr="00454CF0">
        <w:rPr>
          <w:sz w:val="28"/>
          <w:szCs w:val="28"/>
          <w:lang w:val="tt-RU"/>
        </w:rPr>
        <w:t xml:space="preserve">мартындагы 35 нче номерлы “Террорчылыкка каршы тору турында”гы  Федераль Законын тормышка ашыру максатыннан һәм толерантлык культурасын формалаштыру, террорчылык һәм экстремистлык эшчәнлеген кисәтү максатыннан </w:t>
      </w:r>
    </w:p>
    <w:p w:rsidR="00342553" w:rsidRPr="00454CF0" w:rsidRDefault="00342553" w:rsidP="00342553">
      <w:pPr>
        <w:jc w:val="center"/>
        <w:rPr>
          <w:sz w:val="28"/>
          <w:szCs w:val="28"/>
          <w:lang w:val="tt-RU"/>
        </w:rPr>
      </w:pPr>
    </w:p>
    <w:p w:rsidR="00342553" w:rsidRPr="00454CF0" w:rsidRDefault="00342553" w:rsidP="00342553">
      <w:pPr>
        <w:jc w:val="center"/>
        <w:rPr>
          <w:sz w:val="28"/>
          <w:szCs w:val="28"/>
          <w:lang w:val="tt-RU"/>
        </w:rPr>
      </w:pPr>
      <w:r w:rsidRPr="00454CF0">
        <w:rPr>
          <w:sz w:val="28"/>
          <w:szCs w:val="28"/>
          <w:lang w:val="tt-RU"/>
        </w:rPr>
        <w:t>боерам:</w:t>
      </w:r>
    </w:p>
    <w:p w:rsidR="00342553" w:rsidRPr="00454CF0" w:rsidRDefault="00342553" w:rsidP="00342553">
      <w:pPr>
        <w:rPr>
          <w:sz w:val="28"/>
          <w:szCs w:val="28"/>
          <w:lang w:val="tt-RU"/>
        </w:rPr>
      </w:pPr>
    </w:p>
    <w:p w:rsidR="00342553" w:rsidRPr="00454CF0" w:rsidRDefault="00342553" w:rsidP="00342553">
      <w:pPr>
        <w:rPr>
          <w:sz w:val="28"/>
          <w:szCs w:val="28"/>
          <w:lang w:val="tt-RU"/>
        </w:rPr>
      </w:pPr>
      <w:r w:rsidRPr="00454CF0">
        <w:rPr>
          <w:sz w:val="28"/>
          <w:szCs w:val="28"/>
          <w:lang w:val="tt-RU"/>
        </w:rPr>
        <w:t>1. 2017-2018 нче уку елында Нурлат муници</w:t>
      </w:r>
      <w:r w:rsidR="00D814AE">
        <w:rPr>
          <w:sz w:val="28"/>
          <w:szCs w:val="28"/>
          <w:lang w:val="tt-RU"/>
        </w:rPr>
        <w:t>паль районының гомуми белем</w:t>
      </w:r>
      <w:r w:rsidRPr="00454CF0">
        <w:rPr>
          <w:sz w:val="28"/>
          <w:szCs w:val="28"/>
          <w:lang w:val="tt-RU"/>
        </w:rPr>
        <w:t xml:space="preserve"> оешмаларында террорчылык һәм экстремистлыкны кисәтү һәм каршы тору буенча чаралар планын расларга.</w:t>
      </w:r>
    </w:p>
    <w:p w:rsidR="00342553" w:rsidRPr="00454CF0" w:rsidRDefault="00342553" w:rsidP="00342553">
      <w:pPr>
        <w:rPr>
          <w:sz w:val="28"/>
          <w:szCs w:val="28"/>
          <w:lang w:val="tt-RU"/>
        </w:rPr>
      </w:pPr>
      <w:r w:rsidRPr="00454CF0">
        <w:rPr>
          <w:sz w:val="28"/>
          <w:szCs w:val="28"/>
          <w:lang w:val="tt-RU"/>
        </w:rPr>
        <w:t>2.</w:t>
      </w:r>
      <w:r w:rsidR="00454CF0">
        <w:rPr>
          <w:sz w:val="28"/>
          <w:szCs w:val="28"/>
          <w:lang w:val="tt-RU"/>
        </w:rPr>
        <w:t xml:space="preserve"> </w:t>
      </w:r>
      <w:r w:rsidRPr="00454CF0">
        <w:rPr>
          <w:sz w:val="28"/>
          <w:szCs w:val="28"/>
          <w:lang w:val="tt-RU"/>
        </w:rPr>
        <w:t>Боерыкның үтәлүен контрольдә тотуны үз өстемә алам.</w:t>
      </w:r>
    </w:p>
    <w:p w:rsidR="00342553" w:rsidRPr="00454CF0" w:rsidRDefault="00342553" w:rsidP="00342553">
      <w:pPr>
        <w:rPr>
          <w:sz w:val="28"/>
          <w:szCs w:val="28"/>
          <w:lang w:val="tt-RU"/>
        </w:rPr>
      </w:pPr>
    </w:p>
    <w:p w:rsidR="00342553" w:rsidRPr="00454CF0" w:rsidRDefault="00342553" w:rsidP="00342553">
      <w:pPr>
        <w:rPr>
          <w:sz w:val="28"/>
          <w:szCs w:val="28"/>
          <w:lang w:val="tt-RU"/>
        </w:rPr>
      </w:pPr>
    </w:p>
    <w:p w:rsidR="00342553" w:rsidRPr="00454CF0" w:rsidRDefault="00342553" w:rsidP="00342553">
      <w:pPr>
        <w:rPr>
          <w:sz w:val="28"/>
          <w:szCs w:val="28"/>
          <w:lang w:val="tt-RU"/>
        </w:rPr>
      </w:pPr>
      <w:r w:rsidRPr="00454CF0">
        <w:rPr>
          <w:sz w:val="28"/>
          <w:szCs w:val="28"/>
          <w:lang w:val="tt-RU"/>
        </w:rPr>
        <w:t xml:space="preserve">Башкарма комитеты җитәкчесенең </w:t>
      </w:r>
    </w:p>
    <w:p w:rsidR="00342553" w:rsidRPr="00454CF0" w:rsidRDefault="00342553" w:rsidP="00342553">
      <w:pPr>
        <w:rPr>
          <w:sz w:val="28"/>
          <w:szCs w:val="28"/>
          <w:lang w:val="tt-RU"/>
        </w:rPr>
      </w:pPr>
      <w:r w:rsidRPr="00454CF0">
        <w:rPr>
          <w:sz w:val="28"/>
          <w:szCs w:val="28"/>
          <w:lang w:val="tt-RU"/>
        </w:rPr>
        <w:t xml:space="preserve">мәгариф буенча урынбасары:                                   </w:t>
      </w:r>
      <w:r w:rsidR="00454CF0">
        <w:rPr>
          <w:sz w:val="28"/>
          <w:szCs w:val="28"/>
          <w:lang w:val="tt-RU"/>
        </w:rPr>
        <w:t xml:space="preserve">                            </w:t>
      </w:r>
      <w:r w:rsidRPr="00454CF0">
        <w:rPr>
          <w:sz w:val="28"/>
          <w:szCs w:val="28"/>
          <w:lang w:val="tt-RU"/>
        </w:rPr>
        <w:t xml:space="preserve">      Л.Н.Маняпов </w:t>
      </w:r>
    </w:p>
    <w:p w:rsidR="004A6694" w:rsidRDefault="007B2AB3" w:rsidP="007B2AB3">
      <w:pPr>
        <w:spacing w:line="276" w:lineRule="auto"/>
        <w:rPr>
          <w:b/>
          <w:sz w:val="28"/>
          <w:szCs w:val="28"/>
          <w:lang w:val="tt-RU"/>
        </w:rPr>
      </w:pPr>
      <w:r w:rsidRPr="00454CF0">
        <w:rPr>
          <w:b/>
          <w:sz w:val="28"/>
          <w:szCs w:val="28"/>
          <w:lang w:val="tt-RU"/>
        </w:rPr>
        <w:t xml:space="preserve">      </w:t>
      </w:r>
      <w:r w:rsidR="00C9399B" w:rsidRPr="00454CF0">
        <w:rPr>
          <w:b/>
          <w:sz w:val="28"/>
          <w:szCs w:val="28"/>
          <w:lang w:val="tt-RU"/>
        </w:rPr>
        <w:t xml:space="preserve">  </w:t>
      </w:r>
    </w:p>
    <w:p w:rsidR="00D83DA1" w:rsidRDefault="00D83DA1" w:rsidP="007B2AB3">
      <w:pPr>
        <w:spacing w:line="276" w:lineRule="auto"/>
        <w:rPr>
          <w:b/>
          <w:sz w:val="28"/>
          <w:szCs w:val="28"/>
          <w:lang w:val="tt-RU"/>
        </w:rPr>
      </w:pPr>
    </w:p>
    <w:p w:rsidR="00D83DA1" w:rsidRDefault="00D83DA1" w:rsidP="007B2AB3">
      <w:pPr>
        <w:spacing w:line="276" w:lineRule="auto"/>
        <w:rPr>
          <w:b/>
          <w:sz w:val="28"/>
          <w:szCs w:val="28"/>
          <w:lang w:val="tt-RU"/>
        </w:rPr>
      </w:pPr>
    </w:p>
    <w:p w:rsidR="00D83DA1" w:rsidRDefault="00D83DA1" w:rsidP="007B2AB3">
      <w:pPr>
        <w:spacing w:line="276" w:lineRule="auto"/>
        <w:rPr>
          <w:b/>
          <w:sz w:val="28"/>
          <w:szCs w:val="28"/>
          <w:lang w:val="tt-RU"/>
        </w:rPr>
      </w:pPr>
    </w:p>
    <w:p w:rsidR="00D83DA1" w:rsidRDefault="00D83DA1" w:rsidP="007B2AB3">
      <w:pPr>
        <w:spacing w:line="276" w:lineRule="auto"/>
        <w:rPr>
          <w:b/>
          <w:sz w:val="28"/>
          <w:szCs w:val="28"/>
          <w:lang w:val="tt-RU"/>
        </w:rPr>
      </w:pPr>
    </w:p>
    <w:p w:rsidR="00D83DA1" w:rsidRDefault="00D83DA1" w:rsidP="007B2AB3">
      <w:pPr>
        <w:spacing w:line="276" w:lineRule="auto"/>
        <w:rPr>
          <w:b/>
          <w:sz w:val="28"/>
          <w:szCs w:val="28"/>
          <w:lang w:val="tt-RU"/>
        </w:rPr>
      </w:pPr>
    </w:p>
    <w:p w:rsidR="00D83DA1" w:rsidRDefault="00D83DA1" w:rsidP="007B2AB3">
      <w:pPr>
        <w:spacing w:line="276" w:lineRule="auto"/>
        <w:rPr>
          <w:b/>
          <w:sz w:val="28"/>
          <w:szCs w:val="28"/>
          <w:lang w:val="tt-RU"/>
        </w:rPr>
      </w:pPr>
    </w:p>
    <w:p w:rsidR="00D83DA1" w:rsidRDefault="00D83DA1" w:rsidP="007B2AB3">
      <w:pPr>
        <w:spacing w:line="276" w:lineRule="auto"/>
        <w:rPr>
          <w:b/>
          <w:sz w:val="28"/>
          <w:szCs w:val="28"/>
          <w:lang w:val="tt-RU"/>
        </w:rPr>
      </w:pPr>
    </w:p>
    <w:p w:rsidR="00D83DA1" w:rsidRDefault="00D83DA1" w:rsidP="007B2AB3">
      <w:pPr>
        <w:spacing w:line="276" w:lineRule="auto"/>
        <w:rPr>
          <w:b/>
          <w:sz w:val="28"/>
          <w:szCs w:val="28"/>
          <w:lang w:val="tt-RU"/>
        </w:rPr>
      </w:pPr>
    </w:p>
    <w:p w:rsidR="00D83DA1" w:rsidRDefault="00D83DA1" w:rsidP="007B2AB3">
      <w:pPr>
        <w:spacing w:line="276" w:lineRule="auto"/>
        <w:rPr>
          <w:b/>
          <w:sz w:val="28"/>
          <w:szCs w:val="28"/>
          <w:lang w:val="tt-RU"/>
        </w:rPr>
      </w:pPr>
    </w:p>
    <w:p w:rsidR="00D83DA1" w:rsidRDefault="00D83DA1" w:rsidP="007B2AB3">
      <w:pPr>
        <w:spacing w:line="276" w:lineRule="auto"/>
        <w:rPr>
          <w:b/>
          <w:sz w:val="28"/>
          <w:szCs w:val="28"/>
          <w:lang w:val="tt-RU"/>
        </w:rPr>
      </w:pPr>
    </w:p>
    <w:p w:rsidR="00D83DA1" w:rsidRDefault="00D83DA1" w:rsidP="007B2AB3">
      <w:pPr>
        <w:spacing w:line="276" w:lineRule="auto"/>
        <w:rPr>
          <w:b/>
          <w:sz w:val="28"/>
          <w:szCs w:val="28"/>
          <w:lang w:val="tt-RU"/>
        </w:rPr>
      </w:pPr>
    </w:p>
    <w:p w:rsidR="00D83DA1" w:rsidRDefault="00D83DA1" w:rsidP="007B2AB3">
      <w:pPr>
        <w:spacing w:line="276" w:lineRule="auto"/>
        <w:rPr>
          <w:b/>
          <w:sz w:val="28"/>
          <w:szCs w:val="28"/>
          <w:lang w:val="tt-RU"/>
        </w:rPr>
      </w:pPr>
    </w:p>
    <w:p w:rsidR="00D83DA1" w:rsidRDefault="00D83DA1" w:rsidP="007B2AB3">
      <w:pPr>
        <w:spacing w:line="276" w:lineRule="auto"/>
        <w:rPr>
          <w:b/>
          <w:sz w:val="28"/>
          <w:szCs w:val="28"/>
          <w:lang w:val="tt-RU"/>
        </w:rPr>
      </w:pPr>
    </w:p>
    <w:p w:rsidR="00D83DA1" w:rsidRPr="00D83DA1" w:rsidRDefault="00AE564D" w:rsidP="00D83DA1">
      <w:pPr>
        <w:jc w:val="right"/>
        <w:rPr>
          <w:lang w:val="tt-RU"/>
        </w:rPr>
      </w:pPr>
      <w:r>
        <w:rPr>
          <w:lang w:val="tt-RU"/>
        </w:rPr>
        <w:lastRenderedPageBreak/>
        <w:t>ТР НМР БК мәгариф бүлеге</w:t>
      </w:r>
    </w:p>
    <w:p w:rsidR="00D83DA1" w:rsidRPr="00D83DA1" w:rsidRDefault="00D83DA1" w:rsidP="00D83DA1">
      <w:pPr>
        <w:jc w:val="right"/>
        <w:rPr>
          <w:lang w:val="tt-RU"/>
        </w:rPr>
      </w:pPr>
      <w:r w:rsidRPr="00D83DA1">
        <w:rPr>
          <w:lang w:val="tt-RU"/>
        </w:rPr>
        <w:t>2017 нче елның  4 сентябрендәге</w:t>
      </w:r>
    </w:p>
    <w:p w:rsidR="00D83DA1" w:rsidRPr="00D83DA1" w:rsidRDefault="00D83DA1" w:rsidP="00D83DA1">
      <w:pPr>
        <w:jc w:val="right"/>
        <w:rPr>
          <w:lang w:val="tt-RU"/>
        </w:rPr>
      </w:pPr>
      <w:r w:rsidRPr="00D83DA1">
        <w:rPr>
          <w:lang w:val="tt-RU"/>
        </w:rPr>
        <w:t>788 нче номерлы боерыгына</w:t>
      </w:r>
    </w:p>
    <w:p w:rsidR="00D83DA1" w:rsidRPr="00D83DA1" w:rsidRDefault="00D83DA1" w:rsidP="00D83DA1">
      <w:pPr>
        <w:jc w:val="right"/>
        <w:rPr>
          <w:lang w:val="tt-RU"/>
        </w:rPr>
      </w:pPr>
      <w:r w:rsidRPr="00D83DA1">
        <w:rPr>
          <w:lang w:val="tt-RU"/>
        </w:rPr>
        <w:t xml:space="preserve">1нче номерлы  кушымта </w:t>
      </w:r>
    </w:p>
    <w:p w:rsidR="00D83DA1" w:rsidRPr="00011D16" w:rsidRDefault="00D83DA1" w:rsidP="00D83DA1">
      <w:pPr>
        <w:jc w:val="center"/>
        <w:rPr>
          <w:rFonts w:ascii="Palatino Linotype" w:hAnsi="Palatino Linotype"/>
          <w:sz w:val="28"/>
          <w:szCs w:val="28"/>
          <w:lang w:val="tt-RU"/>
        </w:rPr>
      </w:pPr>
    </w:p>
    <w:p w:rsidR="00D83DA1" w:rsidRPr="00D83DA1" w:rsidRDefault="00D83DA1" w:rsidP="00D83DA1">
      <w:pPr>
        <w:jc w:val="center"/>
        <w:rPr>
          <w:sz w:val="28"/>
          <w:szCs w:val="28"/>
          <w:lang w:val="tt-RU"/>
        </w:rPr>
      </w:pPr>
      <w:r w:rsidRPr="00D83DA1">
        <w:rPr>
          <w:sz w:val="28"/>
          <w:szCs w:val="28"/>
          <w:lang w:val="tt-RU"/>
        </w:rPr>
        <w:t>2017-2018 нче уку елында Нурлат муницип</w:t>
      </w:r>
      <w:r w:rsidR="00D814AE">
        <w:rPr>
          <w:sz w:val="28"/>
          <w:szCs w:val="28"/>
          <w:lang w:val="tt-RU"/>
        </w:rPr>
        <w:t xml:space="preserve">аль районының гомуми белем </w:t>
      </w:r>
      <w:r w:rsidRPr="00D83DA1">
        <w:rPr>
          <w:sz w:val="28"/>
          <w:szCs w:val="28"/>
          <w:lang w:val="tt-RU"/>
        </w:rPr>
        <w:t>оешмаларында террорчылык һәм экстремистлыкны кисәтү һәм каршы тору буенча чаралар планы</w:t>
      </w:r>
    </w:p>
    <w:p w:rsidR="00D83DA1" w:rsidRDefault="00D83DA1" w:rsidP="00D83DA1">
      <w:pPr>
        <w:jc w:val="center"/>
        <w:rPr>
          <w:rFonts w:ascii="Palatino Linotype" w:hAnsi="Palatino Linotype"/>
          <w:sz w:val="28"/>
          <w:szCs w:val="28"/>
          <w:lang w:val="tt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817"/>
        <w:gridCol w:w="4961"/>
        <w:gridCol w:w="1985"/>
        <w:gridCol w:w="2551"/>
      </w:tblGrid>
      <w:tr w:rsidR="00D83DA1" w:rsidRPr="00D83DA1" w:rsidTr="00400838">
        <w:tc>
          <w:tcPr>
            <w:tcW w:w="817" w:type="dxa"/>
          </w:tcPr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Т/б</w:t>
            </w:r>
          </w:p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№</w:t>
            </w:r>
          </w:p>
        </w:tc>
        <w:tc>
          <w:tcPr>
            <w:tcW w:w="4961" w:type="dxa"/>
          </w:tcPr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Чаралар</w:t>
            </w:r>
          </w:p>
        </w:tc>
        <w:tc>
          <w:tcPr>
            <w:tcW w:w="1985" w:type="dxa"/>
          </w:tcPr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Үтәлү вакыты</w:t>
            </w:r>
          </w:p>
        </w:tc>
        <w:tc>
          <w:tcPr>
            <w:tcW w:w="2551" w:type="dxa"/>
          </w:tcPr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Җаваплы үтәүче</w:t>
            </w:r>
          </w:p>
        </w:tc>
      </w:tr>
      <w:tr w:rsidR="00D83DA1" w:rsidRPr="00D83DA1" w:rsidTr="00400838">
        <w:tc>
          <w:tcPr>
            <w:tcW w:w="817" w:type="dxa"/>
          </w:tcPr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4961" w:type="dxa"/>
          </w:tcPr>
          <w:p w:rsidR="00D83DA1" w:rsidRPr="00D83DA1" w:rsidRDefault="00D814AE" w:rsidP="00C9290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Белем</w:t>
            </w:r>
            <w:r w:rsidR="00D83DA1" w:rsidRPr="00D83DA1">
              <w:rPr>
                <w:sz w:val="28"/>
                <w:szCs w:val="28"/>
                <w:lang w:val="tt-RU"/>
              </w:rPr>
              <w:t xml:space="preserve"> оешмалары хезмәткәрләре белән террорчылык һәм экстремистлыкка</w:t>
            </w:r>
            <w:r w:rsidR="00D83DA1" w:rsidRPr="00D83DA1">
              <w:rPr>
                <w:lang w:val="tt-RU"/>
              </w:rPr>
              <w:t xml:space="preserve">  </w:t>
            </w:r>
            <w:r w:rsidR="00D83DA1" w:rsidRPr="00D83DA1">
              <w:rPr>
                <w:sz w:val="28"/>
                <w:szCs w:val="28"/>
                <w:lang w:val="tt-RU"/>
              </w:rPr>
              <w:t>каршы тору буенча инструктажлар</w:t>
            </w:r>
          </w:p>
        </w:tc>
        <w:tc>
          <w:tcPr>
            <w:tcW w:w="1985" w:type="dxa"/>
          </w:tcPr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551" w:type="dxa"/>
          </w:tcPr>
          <w:p w:rsidR="00D83DA1" w:rsidRPr="00D83DA1" w:rsidRDefault="00D83DA1" w:rsidP="00D814AE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Белем оешмалары җитәкчеләре</w:t>
            </w:r>
          </w:p>
        </w:tc>
      </w:tr>
      <w:tr w:rsidR="00D83DA1" w:rsidRPr="00D814AE" w:rsidTr="00400838">
        <w:tc>
          <w:tcPr>
            <w:tcW w:w="817" w:type="dxa"/>
          </w:tcPr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496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Террорчылык һәм экстремистлыкка  каршы тору буенча норматив документларны өйрәнү</w:t>
            </w:r>
          </w:p>
        </w:tc>
        <w:tc>
          <w:tcPr>
            <w:tcW w:w="1985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55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Мәгариф бүлеге,</w:t>
            </w:r>
          </w:p>
          <w:p w:rsidR="00D83DA1" w:rsidRPr="00D83DA1" w:rsidRDefault="00D83DA1" w:rsidP="00D814AE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белем оешмалары җитәкчеләре</w:t>
            </w:r>
          </w:p>
        </w:tc>
      </w:tr>
      <w:tr w:rsidR="00D83DA1" w:rsidRPr="00D83DA1" w:rsidTr="00400838">
        <w:tc>
          <w:tcPr>
            <w:tcW w:w="817" w:type="dxa"/>
          </w:tcPr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496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Экстремистлыкны кисәтүгә кагылышлы сорауларны</w:t>
            </w:r>
            <w:r w:rsidR="00D814AE">
              <w:rPr>
                <w:sz w:val="28"/>
                <w:szCs w:val="28"/>
                <w:lang w:val="tt-RU"/>
              </w:rPr>
              <w:t>,</w:t>
            </w:r>
            <w:r w:rsidRPr="00D83DA1">
              <w:rPr>
                <w:sz w:val="28"/>
                <w:szCs w:val="28"/>
                <w:lang w:val="tt-RU"/>
              </w:rPr>
              <w:t xml:space="preserve">  тәртип бозуларны кисәтү   Советы, сыйныф җитәкчеләренең МБ утырышларына, педсоветларга  кертү</w:t>
            </w:r>
          </w:p>
        </w:tc>
        <w:tc>
          <w:tcPr>
            <w:tcW w:w="1985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551" w:type="dxa"/>
          </w:tcPr>
          <w:p w:rsidR="00D83DA1" w:rsidRPr="00D83DA1" w:rsidRDefault="00D83DA1" w:rsidP="00D814AE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Белем оешмалары җитәкчеләре</w:t>
            </w:r>
          </w:p>
        </w:tc>
      </w:tr>
      <w:tr w:rsidR="00D83DA1" w:rsidRPr="00D83DA1" w:rsidTr="00400838">
        <w:tc>
          <w:tcPr>
            <w:tcW w:w="817" w:type="dxa"/>
          </w:tcPr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496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Террорчылык һәм экстремистлыкны кисәтү буенча стендлар булдыру һәм аларны яңартып тору</w:t>
            </w:r>
          </w:p>
        </w:tc>
        <w:tc>
          <w:tcPr>
            <w:tcW w:w="1985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551" w:type="dxa"/>
          </w:tcPr>
          <w:p w:rsidR="00D83DA1" w:rsidRPr="00D83DA1" w:rsidRDefault="00D83DA1" w:rsidP="00D814AE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Белем оешмалары җитәкчеләре</w:t>
            </w:r>
          </w:p>
        </w:tc>
      </w:tr>
      <w:tr w:rsidR="00D83DA1" w:rsidRPr="00D814AE" w:rsidTr="00400838">
        <w:tc>
          <w:tcPr>
            <w:tcW w:w="817" w:type="dxa"/>
          </w:tcPr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496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“Экстремистлыкка – юк!” айлыгы</w:t>
            </w:r>
          </w:p>
        </w:tc>
        <w:tc>
          <w:tcPr>
            <w:tcW w:w="1985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01.09-30.09.2017</w:t>
            </w:r>
          </w:p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Аерым план буенча</w:t>
            </w:r>
          </w:p>
        </w:tc>
        <w:tc>
          <w:tcPr>
            <w:tcW w:w="255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Мәгариф бүлеге,</w:t>
            </w:r>
          </w:p>
          <w:p w:rsidR="00D83DA1" w:rsidRPr="00D83DA1" w:rsidRDefault="00D83DA1" w:rsidP="00D814AE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белем оешмалары җитәкчеләре</w:t>
            </w:r>
          </w:p>
        </w:tc>
      </w:tr>
      <w:tr w:rsidR="00D83DA1" w:rsidRPr="00D814AE" w:rsidTr="00400838">
        <w:tc>
          <w:tcPr>
            <w:tcW w:w="817" w:type="dxa"/>
          </w:tcPr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496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Сәнгати-эстетик юнәлештәге “Без бергә” Республика конкурсы</w:t>
            </w:r>
          </w:p>
        </w:tc>
        <w:tc>
          <w:tcPr>
            <w:tcW w:w="1985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2017-2018нче уку елының 1яртысы</w:t>
            </w:r>
          </w:p>
        </w:tc>
        <w:tc>
          <w:tcPr>
            <w:tcW w:w="255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Мәгариф бүлеге,</w:t>
            </w:r>
          </w:p>
          <w:p w:rsidR="00D83DA1" w:rsidRPr="00D83DA1" w:rsidRDefault="00D83DA1" w:rsidP="00D814AE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белем оешмалары җитәкчеләре</w:t>
            </w:r>
          </w:p>
        </w:tc>
      </w:tr>
      <w:tr w:rsidR="00D83DA1" w:rsidRPr="00D814AE" w:rsidTr="00400838">
        <w:tc>
          <w:tcPr>
            <w:tcW w:w="817" w:type="dxa"/>
          </w:tcPr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496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“Дуслык дәресләре” проектын тормышка ашыру</w:t>
            </w:r>
          </w:p>
        </w:tc>
        <w:tc>
          <w:tcPr>
            <w:tcW w:w="1985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55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Мәгариф бүлеге,</w:t>
            </w:r>
          </w:p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белем бирү оешмалары җитәкчеләре</w:t>
            </w:r>
          </w:p>
        </w:tc>
      </w:tr>
      <w:tr w:rsidR="00D83DA1" w:rsidRPr="00D814AE" w:rsidTr="00400838">
        <w:tc>
          <w:tcPr>
            <w:tcW w:w="817" w:type="dxa"/>
          </w:tcPr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496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Т</w:t>
            </w:r>
            <w:r w:rsidR="00D814AE">
              <w:rPr>
                <w:sz w:val="28"/>
                <w:szCs w:val="28"/>
                <w:lang w:val="tt-RU"/>
              </w:rPr>
              <w:t>а</w:t>
            </w:r>
            <w:r w:rsidRPr="00D83DA1">
              <w:rPr>
                <w:sz w:val="28"/>
                <w:szCs w:val="28"/>
                <w:lang w:val="tt-RU"/>
              </w:rPr>
              <w:t>тарстан Республикасында яшәүче халыкларның “Масленица”, “Нәүрүз”, “Сабантуй”, “Уяв” бәйрәмнәрендә катнашу</w:t>
            </w:r>
          </w:p>
        </w:tc>
        <w:tc>
          <w:tcPr>
            <w:tcW w:w="1985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55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Мәгариф бүлеге,</w:t>
            </w:r>
          </w:p>
          <w:p w:rsidR="00D83DA1" w:rsidRPr="00D83DA1" w:rsidRDefault="00D83DA1" w:rsidP="00D814AE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белем  оешмалары җитәкчеләре</w:t>
            </w:r>
          </w:p>
        </w:tc>
      </w:tr>
      <w:tr w:rsidR="00D83DA1" w:rsidRPr="00D814AE" w:rsidTr="00400838">
        <w:tc>
          <w:tcPr>
            <w:tcW w:w="817" w:type="dxa"/>
          </w:tcPr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496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Халыклар бердәмлеге Көне, Россия Көне,</w:t>
            </w:r>
            <w:r w:rsidR="00D814AE">
              <w:rPr>
                <w:sz w:val="28"/>
                <w:szCs w:val="28"/>
                <w:lang w:val="tt-RU"/>
              </w:rPr>
              <w:t xml:space="preserve"> </w:t>
            </w:r>
            <w:r w:rsidRPr="00D83DA1">
              <w:rPr>
                <w:sz w:val="28"/>
                <w:szCs w:val="28"/>
                <w:lang w:val="tt-RU"/>
              </w:rPr>
              <w:t>Җиң</w:t>
            </w:r>
            <w:r w:rsidR="00D814AE">
              <w:rPr>
                <w:sz w:val="28"/>
                <w:szCs w:val="28"/>
                <w:lang w:val="tt-RU"/>
              </w:rPr>
              <w:t>ү Көне, Татарстан Республикасы к</w:t>
            </w:r>
            <w:r w:rsidRPr="00D83DA1">
              <w:rPr>
                <w:sz w:val="28"/>
                <w:szCs w:val="28"/>
                <w:lang w:val="tt-RU"/>
              </w:rPr>
              <w:t>өннәренә чаралар үткәрү</w:t>
            </w:r>
          </w:p>
        </w:tc>
        <w:tc>
          <w:tcPr>
            <w:tcW w:w="1985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55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Мәгариф бүлеге,</w:t>
            </w:r>
          </w:p>
          <w:p w:rsidR="00D83DA1" w:rsidRPr="00D83DA1" w:rsidRDefault="00D83DA1" w:rsidP="00D814AE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белем оешмалары җитәкчеләре</w:t>
            </w:r>
          </w:p>
        </w:tc>
      </w:tr>
      <w:tr w:rsidR="00D83DA1" w:rsidRPr="00D83DA1" w:rsidTr="00400838">
        <w:tc>
          <w:tcPr>
            <w:tcW w:w="817" w:type="dxa"/>
          </w:tcPr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496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Укучыларга һәм әти-әниләргә “Террорчылык янаган вакытта гражданнарга  үз-үзеңне тоту турында рекомендацияләр ” буклетларын тарату</w:t>
            </w:r>
          </w:p>
        </w:tc>
        <w:tc>
          <w:tcPr>
            <w:tcW w:w="1985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551" w:type="dxa"/>
          </w:tcPr>
          <w:p w:rsidR="00D83DA1" w:rsidRPr="00D83DA1" w:rsidRDefault="00D83DA1" w:rsidP="00D814AE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Белем оешмалары җитәкчеләре</w:t>
            </w:r>
          </w:p>
        </w:tc>
      </w:tr>
      <w:tr w:rsidR="00D83DA1" w:rsidRPr="00D83DA1" w:rsidTr="00400838">
        <w:tc>
          <w:tcPr>
            <w:tcW w:w="817" w:type="dxa"/>
          </w:tcPr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lastRenderedPageBreak/>
              <w:t>11</w:t>
            </w:r>
          </w:p>
        </w:tc>
        <w:tc>
          <w:tcPr>
            <w:tcW w:w="496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Тематик сыйныф сәгатьләре: ”Әйдәгез</w:t>
            </w:r>
            <w:r w:rsidR="00D814AE">
              <w:rPr>
                <w:sz w:val="28"/>
                <w:szCs w:val="28"/>
                <w:lang w:val="tt-RU"/>
              </w:rPr>
              <w:t>,</w:t>
            </w:r>
            <w:r w:rsidRPr="00D83DA1">
              <w:rPr>
                <w:sz w:val="28"/>
                <w:szCs w:val="28"/>
                <w:lang w:val="tt-RU"/>
              </w:rPr>
              <w:t xml:space="preserve"> халыклар белән дус булыйк”, “Безгә бер-беребезне яхшы белергә кирәк”, “Нәтиҗәле аралашу ысуллары”, “Без барыбыз да төрле-төрле, ләкин </w:t>
            </w:r>
            <w:r w:rsidRPr="00D83DA1">
              <w:rPr>
                <w:lang w:val="tt-RU"/>
              </w:rPr>
              <w:t xml:space="preserve"> </w:t>
            </w:r>
            <w:r w:rsidRPr="00D83DA1">
              <w:rPr>
                <w:sz w:val="28"/>
                <w:szCs w:val="28"/>
                <w:lang w:val="tt-RU"/>
              </w:rPr>
              <w:t>без барыбыз да  бәхетле булырга лаек”, “ Конфликтларны  чишү һәм булдырмау”,  “Бай һә</w:t>
            </w:r>
            <w:r w:rsidR="00D814AE">
              <w:rPr>
                <w:sz w:val="28"/>
                <w:szCs w:val="28"/>
                <w:lang w:val="tt-RU"/>
              </w:rPr>
              <w:t>м күптөрле дөнья мәдәнияты</w:t>
            </w:r>
            <w:bookmarkStart w:id="0" w:name="_GoBack"/>
            <w:bookmarkEnd w:id="0"/>
            <w:r w:rsidRPr="00D83DA1">
              <w:rPr>
                <w:sz w:val="28"/>
                <w:szCs w:val="28"/>
                <w:lang w:val="tt-RU"/>
              </w:rPr>
              <w:t>”, “Толерантлык һәм милләтара конфликтлар. Алар ничек бәйләнгән?”, “Үз-үзең һәм башкалар белән тынычлыкта яшәү  нәрсә ул?”, “Без экстремистлык һәм көч куллануга каршы”,  “Безнең чын милләтебез-кеше”</w:t>
            </w:r>
          </w:p>
        </w:tc>
        <w:tc>
          <w:tcPr>
            <w:tcW w:w="1985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551" w:type="dxa"/>
          </w:tcPr>
          <w:p w:rsidR="00D83DA1" w:rsidRPr="00D83DA1" w:rsidRDefault="00D83DA1" w:rsidP="00D814AE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Белем оешмалары җитәкчеләре</w:t>
            </w:r>
          </w:p>
        </w:tc>
      </w:tr>
      <w:tr w:rsidR="00D83DA1" w:rsidRPr="00D83DA1" w:rsidTr="00400838">
        <w:tc>
          <w:tcPr>
            <w:tcW w:w="817" w:type="dxa"/>
          </w:tcPr>
          <w:p w:rsidR="00D83DA1" w:rsidRPr="00D83DA1" w:rsidRDefault="00D83DA1" w:rsidP="00C92904">
            <w:pPr>
              <w:jc w:val="center"/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12</w:t>
            </w:r>
          </w:p>
        </w:tc>
        <w:tc>
          <w:tcPr>
            <w:tcW w:w="4961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Ата-аналар җыелышлары: “Гаиләдә толерантлык тәрбияләү”, “Куркыныч шартлар туган  очракта  әти – әниләр балаларын нәрсәгә өйрәтергә тиешләр”</w:t>
            </w:r>
          </w:p>
        </w:tc>
        <w:tc>
          <w:tcPr>
            <w:tcW w:w="1985" w:type="dxa"/>
          </w:tcPr>
          <w:p w:rsidR="00D83DA1" w:rsidRPr="00D83DA1" w:rsidRDefault="00D83DA1" w:rsidP="00C92904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551" w:type="dxa"/>
          </w:tcPr>
          <w:p w:rsidR="00D83DA1" w:rsidRPr="00D83DA1" w:rsidRDefault="00D83DA1" w:rsidP="00D814AE">
            <w:pPr>
              <w:rPr>
                <w:sz w:val="28"/>
                <w:szCs w:val="28"/>
                <w:lang w:val="tt-RU"/>
              </w:rPr>
            </w:pPr>
            <w:r w:rsidRPr="00D83DA1">
              <w:rPr>
                <w:sz w:val="28"/>
                <w:szCs w:val="28"/>
                <w:lang w:val="tt-RU"/>
              </w:rPr>
              <w:t>Белем оешмалары җитәкчеләре</w:t>
            </w:r>
          </w:p>
        </w:tc>
      </w:tr>
    </w:tbl>
    <w:p w:rsidR="00D83DA1" w:rsidRPr="00011D16" w:rsidRDefault="00D83DA1" w:rsidP="00D83DA1">
      <w:pPr>
        <w:jc w:val="center"/>
        <w:rPr>
          <w:rFonts w:ascii="Palatino Linotype" w:hAnsi="Palatino Linotype"/>
          <w:sz w:val="28"/>
          <w:szCs w:val="28"/>
          <w:lang w:val="tt-RU"/>
        </w:rPr>
      </w:pPr>
    </w:p>
    <w:p w:rsidR="00D83DA1" w:rsidRPr="00454CF0" w:rsidRDefault="00D83DA1" w:rsidP="007B2AB3">
      <w:pPr>
        <w:spacing w:line="276" w:lineRule="auto"/>
        <w:rPr>
          <w:lang w:val="tt-RU"/>
        </w:rPr>
      </w:pPr>
    </w:p>
    <w:sectPr w:rsidR="00D83DA1" w:rsidRPr="00454CF0" w:rsidSect="00E82FC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954BD"/>
    <w:multiLevelType w:val="hybridMultilevel"/>
    <w:tmpl w:val="2DDA7C62"/>
    <w:lvl w:ilvl="0" w:tplc="0419000F">
      <w:start w:val="1"/>
      <w:numFmt w:val="decimal"/>
      <w:lvlText w:val="%1."/>
      <w:lvlJc w:val="left"/>
      <w:pPr>
        <w:ind w:left="822" w:hanging="360"/>
      </w:p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">
    <w:nsid w:val="09DD1550"/>
    <w:multiLevelType w:val="hybridMultilevel"/>
    <w:tmpl w:val="9E849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A358E"/>
    <w:multiLevelType w:val="hybridMultilevel"/>
    <w:tmpl w:val="A8B22994"/>
    <w:lvl w:ilvl="0" w:tplc="5ACCDC82">
      <w:start w:val="1"/>
      <w:numFmt w:val="bullet"/>
      <w:lvlText w:val="-"/>
      <w:lvlJc w:val="left"/>
      <w:pPr>
        <w:ind w:left="1182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3">
    <w:nsid w:val="0B8E01B3"/>
    <w:multiLevelType w:val="hybridMultilevel"/>
    <w:tmpl w:val="9BACA35C"/>
    <w:lvl w:ilvl="0" w:tplc="5ACCDC8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45B63"/>
    <w:multiLevelType w:val="multilevel"/>
    <w:tmpl w:val="CC92A40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>
    <w:nsid w:val="0E0F16D2"/>
    <w:multiLevelType w:val="hybridMultilevel"/>
    <w:tmpl w:val="AA8EA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20CF4"/>
    <w:multiLevelType w:val="hybridMultilevel"/>
    <w:tmpl w:val="D2C8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331590"/>
    <w:multiLevelType w:val="hybridMultilevel"/>
    <w:tmpl w:val="C808943E"/>
    <w:lvl w:ilvl="0" w:tplc="5ACCDC8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655DD7"/>
    <w:multiLevelType w:val="hybridMultilevel"/>
    <w:tmpl w:val="85408B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4CB63C6"/>
    <w:multiLevelType w:val="hybridMultilevel"/>
    <w:tmpl w:val="FA121B72"/>
    <w:lvl w:ilvl="0" w:tplc="5ACCDC82">
      <w:start w:val="1"/>
      <w:numFmt w:val="bullet"/>
      <w:lvlText w:val="-"/>
      <w:lvlJc w:val="left"/>
      <w:pPr>
        <w:ind w:left="144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4ED6BCC"/>
    <w:multiLevelType w:val="hybridMultilevel"/>
    <w:tmpl w:val="590C8B7C"/>
    <w:lvl w:ilvl="0" w:tplc="5ACCDC82">
      <w:start w:val="1"/>
      <w:numFmt w:val="bullet"/>
      <w:lvlText w:val="-"/>
      <w:lvlJc w:val="left"/>
      <w:pPr>
        <w:ind w:left="144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5F0428E"/>
    <w:multiLevelType w:val="hybridMultilevel"/>
    <w:tmpl w:val="E660716E"/>
    <w:lvl w:ilvl="0" w:tplc="5ACCDC8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C6642C"/>
    <w:multiLevelType w:val="hybridMultilevel"/>
    <w:tmpl w:val="F8522280"/>
    <w:lvl w:ilvl="0" w:tplc="F2ECED42">
      <w:start w:val="1"/>
      <w:numFmt w:val="decimal"/>
      <w:lvlText w:val="%1."/>
      <w:lvlJc w:val="left"/>
      <w:pPr>
        <w:ind w:left="1080" w:hanging="360"/>
      </w:pPr>
      <w:rPr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73F7E97"/>
    <w:multiLevelType w:val="hybridMultilevel"/>
    <w:tmpl w:val="28745B1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1454EF"/>
    <w:multiLevelType w:val="hybridMultilevel"/>
    <w:tmpl w:val="2F52A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A67E8D"/>
    <w:multiLevelType w:val="hybridMultilevel"/>
    <w:tmpl w:val="F8522280"/>
    <w:lvl w:ilvl="0" w:tplc="F2ECED42">
      <w:start w:val="1"/>
      <w:numFmt w:val="decimal"/>
      <w:lvlText w:val="%1."/>
      <w:lvlJc w:val="left"/>
      <w:pPr>
        <w:ind w:left="1080" w:hanging="360"/>
      </w:pPr>
      <w:rPr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F1D4EEA"/>
    <w:multiLevelType w:val="hybridMultilevel"/>
    <w:tmpl w:val="48764E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2623A8D"/>
    <w:multiLevelType w:val="multilevel"/>
    <w:tmpl w:val="CC92A40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8">
    <w:nsid w:val="228619F8"/>
    <w:multiLevelType w:val="hybridMultilevel"/>
    <w:tmpl w:val="8752F150"/>
    <w:lvl w:ilvl="0" w:tplc="0D3AEE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2421410C"/>
    <w:multiLevelType w:val="hybridMultilevel"/>
    <w:tmpl w:val="596CF368"/>
    <w:lvl w:ilvl="0" w:tplc="5ACCDC8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9490F52"/>
    <w:multiLevelType w:val="multilevel"/>
    <w:tmpl w:val="00CE559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2B1B6074"/>
    <w:multiLevelType w:val="hybridMultilevel"/>
    <w:tmpl w:val="1E1A3FA4"/>
    <w:lvl w:ilvl="0" w:tplc="0A2443E6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22">
    <w:nsid w:val="2B8839DC"/>
    <w:multiLevelType w:val="hybridMultilevel"/>
    <w:tmpl w:val="F8522280"/>
    <w:lvl w:ilvl="0" w:tplc="F2ECED42">
      <w:start w:val="1"/>
      <w:numFmt w:val="decimal"/>
      <w:lvlText w:val="%1."/>
      <w:lvlJc w:val="left"/>
      <w:pPr>
        <w:ind w:left="1080" w:hanging="360"/>
      </w:pPr>
      <w:rPr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DC93406"/>
    <w:multiLevelType w:val="hybridMultilevel"/>
    <w:tmpl w:val="83027E1A"/>
    <w:lvl w:ilvl="0" w:tplc="5ACCDC82">
      <w:start w:val="1"/>
      <w:numFmt w:val="bullet"/>
      <w:lvlText w:val="-"/>
      <w:lvlJc w:val="left"/>
      <w:pPr>
        <w:ind w:left="822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4">
    <w:nsid w:val="2FEA7113"/>
    <w:multiLevelType w:val="hybridMultilevel"/>
    <w:tmpl w:val="76BECB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1B7660F"/>
    <w:multiLevelType w:val="hybridMultilevel"/>
    <w:tmpl w:val="43EE5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9B1898"/>
    <w:multiLevelType w:val="hybridMultilevel"/>
    <w:tmpl w:val="03D8CA0A"/>
    <w:lvl w:ilvl="0" w:tplc="4A1EEBE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F462A9"/>
    <w:multiLevelType w:val="hybridMultilevel"/>
    <w:tmpl w:val="6DAE35D0"/>
    <w:lvl w:ilvl="0" w:tplc="5ACCDC8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8CB7106"/>
    <w:multiLevelType w:val="hybridMultilevel"/>
    <w:tmpl w:val="2160C8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3B0025CE"/>
    <w:multiLevelType w:val="hybridMultilevel"/>
    <w:tmpl w:val="FA6491C2"/>
    <w:lvl w:ilvl="0" w:tplc="5ACCDC8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C100026"/>
    <w:multiLevelType w:val="hybridMultilevel"/>
    <w:tmpl w:val="9296F192"/>
    <w:lvl w:ilvl="0" w:tplc="27D22B9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3C334244"/>
    <w:multiLevelType w:val="hybridMultilevel"/>
    <w:tmpl w:val="08A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C42024A"/>
    <w:multiLevelType w:val="multilevel"/>
    <w:tmpl w:val="08062A8C"/>
    <w:lvl w:ilvl="0">
      <w:start w:val="1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>
    <w:nsid w:val="4CA22994"/>
    <w:multiLevelType w:val="hybridMultilevel"/>
    <w:tmpl w:val="8B04AB78"/>
    <w:lvl w:ilvl="0" w:tplc="5ACCDC82">
      <w:start w:val="1"/>
      <w:numFmt w:val="bullet"/>
      <w:lvlText w:val="-"/>
      <w:lvlJc w:val="left"/>
      <w:pPr>
        <w:ind w:left="144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7E11B4D"/>
    <w:multiLevelType w:val="hybridMultilevel"/>
    <w:tmpl w:val="04E07FF8"/>
    <w:lvl w:ilvl="0" w:tplc="5ACCDC8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9D4278"/>
    <w:multiLevelType w:val="hybridMultilevel"/>
    <w:tmpl w:val="936AC8F0"/>
    <w:lvl w:ilvl="0" w:tplc="5ACCDC8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527405"/>
    <w:multiLevelType w:val="hybridMultilevel"/>
    <w:tmpl w:val="6046BD7C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A192BC1"/>
    <w:multiLevelType w:val="hybridMultilevel"/>
    <w:tmpl w:val="90A8E482"/>
    <w:lvl w:ilvl="0" w:tplc="0419000F">
      <w:start w:val="1"/>
      <w:numFmt w:val="decimal"/>
      <w:lvlText w:val="%1."/>
      <w:lvlJc w:val="left"/>
      <w:pPr>
        <w:ind w:left="214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C2248CE"/>
    <w:multiLevelType w:val="hybridMultilevel"/>
    <w:tmpl w:val="75581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684408"/>
    <w:multiLevelType w:val="hybridMultilevel"/>
    <w:tmpl w:val="F8522280"/>
    <w:lvl w:ilvl="0" w:tplc="F2ECED42">
      <w:start w:val="1"/>
      <w:numFmt w:val="decimal"/>
      <w:lvlText w:val="%1."/>
      <w:lvlJc w:val="left"/>
      <w:pPr>
        <w:ind w:left="1080" w:hanging="360"/>
      </w:pPr>
      <w:rPr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C962B85"/>
    <w:multiLevelType w:val="hybridMultilevel"/>
    <w:tmpl w:val="6FE88638"/>
    <w:lvl w:ilvl="0" w:tplc="5ACCDC82">
      <w:start w:val="1"/>
      <w:numFmt w:val="bullet"/>
      <w:lvlText w:val="-"/>
      <w:lvlJc w:val="left"/>
      <w:pPr>
        <w:ind w:left="1182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41">
    <w:nsid w:val="5D030A6D"/>
    <w:multiLevelType w:val="hybridMultilevel"/>
    <w:tmpl w:val="CD942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0253BBB"/>
    <w:multiLevelType w:val="hybridMultilevel"/>
    <w:tmpl w:val="4C4EBC28"/>
    <w:lvl w:ilvl="0" w:tplc="0EC886A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3">
    <w:nsid w:val="62220EF9"/>
    <w:multiLevelType w:val="hybridMultilevel"/>
    <w:tmpl w:val="478E79CC"/>
    <w:lvl w:ilvl="0" w:tplc="5694E77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4">
    <w:nsid w:val="6EC131C2"/>
    <w:multiLevelType w:val="hybridMultilevel"/>
    <w:tmpl w:val="25581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B02F52"/>
    <w:multiLevelType w:val="hybridMultilevel"/>
    <w:tmpl w:val="28D8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004757"/>
    <w:multiLevelType w:val="hybridMultilevel"/>
    <w:tmpl w:val="F8522280"/>
    <w:lvl w:ilvl="0" w:tplc="F2ECED42">
      <w:start w:val="1"/>
      <w:numFmt w:val="decimal"/>
      <w:lvlText w:val="%1."/>
      <w:lvlJc w:val="left"/>
      <w:pPr>
        <w:ind w:left="1080" w:hanging="360"/>
      </w:pPr>
      <w:rPr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DAC0D90"/>
    <w:multiLevelType w:val="hybridMultilevel"/>
    <w:tmpl w:val="01822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4"/>
  </w:num>
  <w:num w:numId="3">
    <w:abstractNumId w:val="7"/>
  </w:num>
  <w:num w:numId="4">
    <w:abstractNumId w:val="45"/>
  </w:num>
  <w:num w:numId="5">
    <w:abstractNumId w:val="13"/>
  </w:num>
  <w:num w:numId="6">
    <w:abstractNumId w:val="43"/>
  </w:num>
  <w:num w:numId="7">
    <w:abstractNumId w:val="42"/>
  </w:num>
  <w:num w:numId="8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2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6"/>
  </w:num>
  <w:num w:numId="11">
    <w:abstractNumId w:val="15"/>
  </w:num>
  <w:num w:numId="12">
    <w:abstractNumId w:val="22"/>
  </w:num>
  <w:num w:numId="13">
    <w:abstractNumId w:val="39"/>
  </w:num>
  <w:num w:numId="14">
    <w:abstractNumId w:val="12"/>
  </w:num>
  <w:num w:numId="15">
    <w:abstractNumId w:val="23"/>
  </w:num>
  <w:num w:numId="16">
    <w:abstractNumId w:val="21"/>
  </w:num>
  <w:num w:numId="17">
    <w:abstractNumId w:val="2"/>
  </w:num>
  <w:num w:numId="18">
    <w:abstractNumId w:val="18"/>
  </w:num>
  <w:num w:numId="19">
    <w:abstractNumId w:val="40"/>
  </w:num>
  <w:num w:numId="20">
    <w:abstractNumId w:val="25"/>
  </w:num>
  <w:num w:numId="21">
    <w:abstractNumId w:val="47"/>
  </w:num>
  <w:num w:numId="22">
    <w:abstractNumId w:val="26"/>
  </w:num>
  <w:num w:numId="23">
    <w:abstractNumId w:val="9"/>
  </w:num>
  <w:num w:numId="24">
    <w:abstractNumId w:val="11"/>
  </w:num>
  <w:num w:numId="25">
    <w:abstractNumId w:val="10"/>
  </w:num>
  <w:num w:numId="26">
    <w:abstractNumId w:val="29"/>
  </w:num>
  <w:num w:numId="27">
    <w:abstractNumId w:val="27"/>
  </w:num>
  <w:num w:numId="28">
    <w:abstractNumId w:val="34"/>
  </w:num>
  <w:num w:numId="29">
    <w:abstractNumId w:val="3"/>
  </w:num>
  <w:num w:numId="30">
    <w:abstractNumId w:val="35"/>
  </w:num>
  <w:num w:numId="31">
    <w:abstractNumId w:val="19"/>
  </w:num>
  <w:num w:numId="32">
    <w:abstractNumId w:val="33"/>
  </w:num>
  <w:num w:numId="33">
    <w:abstractNumId w:val="41"/>
  </w:num>
  <w:num w:numId="34">
    <w:abstractNumId w:val="16"/>
  </w:num>
  <w:num w:numId="35">
    <w:abstractNumId w:val="28"/>
  </w:num>
  <w:num w:numId="36">
    <w:abstractNumId w:val="8"/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24"/>
  </w:num>
  <w:num w:numId="40">
    <w:abstractNumId w:val="6"/>
  </w:num>
  <w:num w:numId="41">
    <w:abstractNumId w:val="1"/>
  </w:num>
  <w:num w:numId="42">
    <w:abstractNumId w:val="38"/>
  </w:num>
  <w:num w:numId="4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0"/>
  </w:num>
  <w:num w:numId="46">
    <w:abstractNumId w:val="4"/>
  </w:num>
  <w:num w:numId="47">
    <w:abstractNumId w:val="30"/>
  </w:num>
  <w:num w:numId="4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7"/>
  </w:num>
  <w:num w:numId="5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931"/>
    <w:rsid w:val="00006845"/>
    <w:rsid w:val="000117CE"/>
    <w:rsid w:val="000139C5"/>
    <w:rsid w:val="00015EA8"/>
    <w:rsid w:val="000166F7"/>
    <w:rsid w:val="00016A54"/>
    <w:rsid w:val="0004309A"/>
    <w:rsid w:val="0004553F"/>
    <w:rsid w:val="000548FD"/>
    <w:rsid w:val="00056C5D"/>
    <w:rsid w:val="000657AB"/>
    <w:rsid w:val="00072DD6"/>
    <w:rsid w:val="00075771"/>
    <w:rsid w:val="000832D1"/>
    <w:rsid w:val="0008512E"/>
    <w:rsid w:val="000A6A84"/>
    <w:rsid w:val="000B1A01"/>
    <w:rsid w:val="000B6282"/>
    <w:rsid w:val="000D083D"/>
    <w:rsid w:val="000E1803"/>
    <w:rsid w:val="00101501"/>
    <w:rsid w:val="00103F77"/>
    <w:rsid w:val="00104640"/>
    <w:rsid w:val="001058DD"/>
    <w:rsid w:val="001118F7"/>
    <w:rsid w:val="001229CE"/>
    <w:rsid w:val="00126BC5"/>
    <w:rsid w:val="001312F9"/>
    <w:rsid w:val="00156921"/>
    <w:rsid w:val="001577A3"/>
    <w:rsid w:val="00172868"/>
    <w:rsid w:val="001742B7"/>
    <w:rsid w:val="00182D03"/>
    <w:rsid w:val="0018763A"/>
    <w:rsid w:val="0019060C"/>
    <w:rsid w:val="00190636"/>
    <w:rsid w:val="001B33F3"/>
    <w:rsid w:val="001C423D"/>
    <w:rsid w:val="001E0E6F"/>
    <w:rsid w:val="001E42B0"/>
    <w:rsid w:val="00204617"/>
    <w:rsid w:val="00206B6E"/>
    <w:rsid w:val="00242C97"/>
    <w:rsid w:val="00246D9C"/>
    <w:rsid w:val="002631C6"/>
    <w:rsid w:val="002746C0"/>
    <w:rsid w:val="002751BE"/>
    <w:rsid w:val="0027679C"/>
    <w:rsid w:val="0029313E"/>
    <w:rsid w:val="00295FBE"/>
    <w:rsid w:val="002B412A"/>
    <w:rsid w:val="003013C7"/>
    <w:rsid w:val="00305F92"/>
    <w:rsid w:val="00333B17"/>
    <w:rsid w:val="00342553"/>
    <w:rsid w:val="00360931"/>
    <w:rsid w:val="00376088"/>
    <w:rsid w:val="00391D50"/>
    <w:rsid w:val="0039558A"/>
    <w:rsid w:val="003A0054"/>
    <w:rsid w:val="003A2A2B"/>
    <w:rsid w:val="003A6B7B"/>
    <w:rsid w:val="003E3C51"/>
    <w:rsid w:val="003E4676"/>
    <w:rsid w:val="003F4744"/>
    <w:rsid w:val="00400838"/>
    <w:rsid w:val="004028FA"/>
    <w:rsid w:val="00413DD4"/>
    <w:rsid w:val="00416994"/>
    <w:rsid w:val="00422A37"/>
    <w:rsid w:val="00423AB7"/>
    <w:rsid w:val="00430D78"/>
    <w:rsid w:val="00444639"/>
    <w:rsid w:val="00452289"/>
    <w:rsid w:val="00454CF0"/>
    <w:rsid w:val="00463C7B"/>
    <w:rsid w:val="00475B40"/>
    <w:rsid w:val="00477670"/>
    <w:rsid w:val="004776F7"/>
    <w:rsid w:val="004A6694"/>
    <w:rsid w:val="004B02F7"/>
    <w:rsid w:val="004B4414"/>
    <w:rsid w:val="004B4DDA"/>
    <w:rsid w:val="004C0C81"/>
    <w:rsid w:val="004C51CA"/>
    <w:rsid w:val="004D32B4"/>
    <w:rsid w:val="004D43F6"/>
    <w:rsid w:val="004D617C"/>
    <w:rsid w:val="004D718F"/>
    <w:rsid w:val="004E1443"/>
    <w:rsid w:val="004E186A"/>
    <w:rsid w:val="004E37F8"/>
    <w:rsid w:val="00512B45"/>
    <w:rsid w:val="00521DDF"/>
    <w:rsid w:val="00522EF0"/>
    <w:rsid w:val="00532465"/>
    <w:rsid w:val="00534BBE"/>
    <w:rsid w:val="0053780F"/>
    <w:rsid w:val="00540488"/>
    <w:rsid w:val="00542AA6"/>
    <w:rsid w:val="0059573D"/>
    <w:rsid w:val="005A6559"/>
    <w:rsid w:val="005A66D5"/>
    <w:rsid w:val="005A7832"/>
    <w:rsid w:val="005A7B3F"/>
    <w:rsid w:val="005B0E1B"/>
    <w:rsid w:val="005B730A"/>
    <w:rsid w:val="005C3A04"/>
    <w:rsid w:val="005D0CB3"/>
    <w:rsid w:val="005D7D7C"/>
    <w:rsid w:val="005E03EE"/>
    <w:rsid w:val="005E07EB"/>
    <w:rsid w:val="005E17AC"/>
    <w:rsid w:val="005F74C2"/>
    <w:rsid w:val="006058A0"/>
    <w:rsid w:val="00617784"/>
    <w:rsid w:val="00640B85"/>
    <w:rsid w:val="00640DBD"/>
    <w:rsid w:val="00652546"/>
    <w:rsid w:val="00655CB7"/>
    <w:rsid w:val="00661293"/>
    <w:rsid w:val="0069589F"/>
    <w:rsid w:val="006A7E33"/>
    <w:rsid w:val="006D3792"/>
    <w:rsid w:val="006E44F4"/>
    <w:rsid w:val="006F0690"/>
    <w:rsid w:val="00704E00"/>
    <w:rsid w:val="00722B47"/>
    <w:rsid w:val="00722EFF"/>
    <w:rsid w:val="0072433B"/>
    <w:rsid w:val="0073319F"/>
    <w:rsid w:val="00736343"/>
    <w:rsid w:val="00754EB3"/>
    <w:rsid w:val="00762E28"/>
    <w:rsid w:val="00764C09"/>
    <w:rsid w:val="0077197A"/>
    <w:rsid w:val="007740F6"/>
    <w:rsid w:val="007759B0"/>
    <w:rsid w:val="00777836"/>
    <w:rsid w:val="0078639B"/>
    <w:rsid w:val="007A1BC4"/>
    <w:rsid w:val="007A234A"/>
    <w:rsid w:val="007A31C0"/>
    <w:rsid w:val="007A716A"/>
    <w:rsid w:val="007B1497"/>
    <w:rsid w:val="007B2AB3"/>
    <w:rsid w:val="007C1694"/>
    <w:rsid w:val="007D7C99"/>
    <w:rsid w:val="007E77EF"/>
    <w:rsid w:val="007F17DC"/>
    <w:rsid w:val="0080082A"/>
    <w:rsid w:val="008054BD"/>
    <w:rsid w:val="00807F00"/>
    <w:rsid w:val="00813E41"/>
    <w:rsid w:val="008152E3"/>
    <w:rsid w:val="00820D24"/>
    <w:rsid w:val="008264D6"/>
    <w:rsid w:val="00831AAD"/>
    <w:rsid w:val="008339D7"/>
    <w:rsid w:val="00836C13"/>
    <w:rsid w:val="00840931"/>
    <w:rsid w:val="00842F15"/>
    <w:rsid w:val="00855C85"/>
    <w:rsid w:val="00870A6F"/>
    <w:rsid w:val="00877AD4"/>
    <w:rsid w:val="0089338F"/>
    <w:rsid w:val="00893F2D"/>
    <w:rsid w:val="008B1DBA"/>
    <w:rsid w:val="008B2D8C"/>
    <w:rsid w:val="008B557E"/>
    <w:rsid w:val="008C0381"/>
    <w:rsid w:val="008C296D"/>
    <w:rsid w:val="008D2933"/>
    <w:rsid w:val="008D5D36"/>
    <w:rsid w:val="008E0AF2"/>
    <w:rsid w:val="008F2785"/>
    <w:rsid w:val="008F76F2"/>
    <w:rsid w:val="00907BB7"/>
    <w:rsid w:val="00910301"/>
    <w:rsid w:val="00915D52"/>
    <w:rsid w:val="0092260B"/>
    <w:rsid w:val="00932206"/>
    <w:rsid w:val="00935F74"/>
    <w:rsid w:val="00955352"/>
    <w:rsid w:val="00970F3D"/>
    <w:rsid w:val="00985EEF"/>
    <w:rsid w:val="009918EC"/>
    <w:rsid w:val="00992CCD"/>
    <w:rsid w:val="00993B90"/>
    <w:rsid w:val="009C22AC"/>
    <w:rsid w:val="009D1661"/>
    <w:rsid w:val="009D4848"/>
    <w:rsid w:val="009E0A1B"/>
    <w:rsid w:val="009E4046"/>
    <w:rsid w:val="009F2B2C"/>
    <w:rsid w:val="009F47C3"/>
    <w:rsid w:val="00A026B9"/>
    <w:rsid w:val="00A040D9"/>
    <w:rsid w:val="00A059A1"/>
    <w:rsid w:val="00A07D4C"/>
    <w:rsid w:val="00A11046"/>
    <w:rsid w:val="00A246C5"/>
    <w:rsid w:val="00A313CA"/>
    <w:rsid w:val="00A32772"/>
    <w:rsid w:val="00A5296B"/>
    <w:rsid w:val="00A556D2"/>
    <w:rsid w:val="00A62707"/>
    <w:rsid w:val="00A6626C"/>
    <w:rsid w:val="00A74757"/>
    <w:rsid w:val="00A81D72"/>
    <w:rsid w:val="00A82D65"/>
    <w:rsid w:val="00A87939"/>
    <w:rsid w:val="00A921DA"/>
    <w:rsid w:val="00AC027A"/>
    <w:rsid w:val="00AC1770"/>
    <w:rsid w:val="00AD2B24"/>
    <w:rsid w:val="00AE564D"/>
    <w:rsid w:val="00AE6520"/>
    <w:rsid w:val="00AF0D87"/>
    <w:rsid w:val="00AF1476"/>
    <w:rsid w:val="00B00295"/>
    <w:rsid w:val="00B02E69"/>
    <w:rsid w:val="00B11E09"/>
    <w:rsid w:val="00B172CD"/>
    <w:rsid w:val="00B26C26"/>
    <w:rsid w:val="00B31231"/>
    <w:rsid w:val="00B32E11"/>
    <w:rsid w:val="00B52963"/>
    <w:rsid w:val="00B54851"/>
    <w:rsid w:val="00B5603D"/>
    <w:rsid w:val="00B72D4F"/>
    <w:rsid w:val="00B859C5"/>
    <w:rsid w:val="00B8737B"/>
    <w:rsid w:val="00BB2F8F"/>
    <w:rsid w:val="00BB5D30"/>
    <w:rsid w:val="00BC1079"/>
    <w:rsid w:val="00BC3F41"/>
    <w:rsid w:val="00BC67C9"/>
    <w:rsid w:val="00BD04D1"/>
    <w:rsid w:val="00BE30CE"/>
    <w:rsid w:val="00BE56C6"/>
    <w:rsid w:val="00BF12D8"/>
    <w:rsid w:val="00C0329A"/>
    <w:rsid w:val="00C36581"/>
    <w:rsid w:val="00C369FD"/>
    <w:rsid w:val="00C45ADB"/>
    <w:rsid w:val="00C634CA"/>
    <w:rsid w:val="00C67904"/>
    <w:rsid w:val="00C70210"/>
    <w:rsid w:val="00C74D9A"/>
    <w:rsid w:val="00C83657"/>
    <w:rsid w:val="00C860F8"/>
    <w:rsid w:val="00C87EB8"/>
    <w:rsid w:val="00C934A1"/>
    <w:rsid w:val="00C9399B"/>
    <w:rsid w:val="00CB061F"/>
    <w:rsid w:val="00CB0FA5"/>
    <w:rsid w:val="00CE6E66"/>
    <w:rsid w:val="00CF50B6"/>
    <w:rsid w:val="00CF5BB5"/>
    <w:rsid w:val="00D03F15"/>
    <w:rsid w:val="00D11AF1"/>
    <w:rsid w:val="00D41335"/>
    <w:rsid w:val="00D43543"/>
    <w:rsid w:val="00D43A3F"/>
    <w:rsid w:val="00D4772D"/>
    <w:rsid w:val="00D619E6"/>
    <w:rsid w:val="00D62AB4"/>
    <w:rsid w:val="00D63754"/>
    <w:rsid w:val="00D8039A"/>
    <w:rsid w:val="00D814AE"/>
    <w:rsid w:val="00D83DA1"/>
    <w:rsid w:val="00D85E74"/>
    <w:rsid w:val="00D86321"/>
    <w:rsid w:val="00D86963"/>
    <w:rsid w:val="00D87A14"/>
    <w:rsid w:val="00D97C73"/>
    <w:rsid w:val="00DA1E4D"/>
    <w:rsid w:val="00DD2DAB"/>
    <w:rsid w:val="00DD6019"/>
    <w:rsid w:val="00DE391A"/>
    <w:rsid w:val="00E11C65"/>
    <w:rsid w:val="00E17112"/>
    <w:rsid w:val="00E3728A"/>
    <w:rsid w:val="00E4427C"/>
    <w:rsid w:val="00E64B0C"/>
    <w:rsid w:val="00E71C2C"/>
    <w:rsid w:val="00E75235"/>
    <w:rsid w:val="00E7734B"/>
    <w:rsid w:val="00E8266C"/>
    <w:rsid w:val="00E82FC7"/>
    <w:rsid w:val="00E92973"/>
    <w:rsid w:val="00E96C90"/>
    <w:rsid w:val="00EA1EB9"/>
    <w:rsid w:val="00EC26DB"/>
    <w:rsid w:val="00ED66F5"/>
    <w:rsid w:val="00EF0FF8"/>
    <w:rsid w:val="00EF49FC"/>
    <w:rsid w:val="00F10A20"/>
    <w:rsid w:val="00F165E8"/>
    <w:rsid w:val="00F4365B"/>
    <w:rsid w:val="00F53524"/>
    <w:rsid w:val="00F57581"/>
    <w:rsid w:val="00F6515F"/>
    <w:rsid w:val="00F66EC9"/>
    <w:rsid w:val="00F95AB5"/>
    <w:rsid w:val="00FA2351"/>
    <w:rsid w:val="00FC0809"/>
    <w:rsid w:val="00FC27BA"/>
    <w:rsid w:val="00FE29B4"/>
    <w:rsid w:val="00FE31FB"/>
    <w:rsid w:val="00FF4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3E42B8-C1DE-4619-A43D-4ACCD42B7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0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35F74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7608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60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08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96C90"/>
    <w:pPr>
      <w:widowControl/>
      <w:autoSpaceDE/>
      <w:autoSpaceDN/>
      <w:adjustRightInd/>
      <w:ind w:left="720"/>
      <w:contextualSpacing/>
    </w:pPr>
  </w:style>
  <w:style w:type="character" w:customStyle="1" w:styleId="a7">
    <w:name w:val="Основной текст_"/>
    <w:basedOn w:val="a0"/>
    <w:link w:val="2"/>
    <w:locked/>
    <w:rsid w:val="00072DD6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7"/>
    <w:rsid w:val="00072DD6"/>
    <w:pPr>
      <w:shd w:val="clear" w:color="auto" w:fill="FFFFFF"/>
      <w:autoSpaceDE/>
      <w:autoSpaceDN/>
      <w:adjustRightInd/>
      <w:spacing w:before="300" w:after="180" w:line="317" w:lineRule="exact"/>
      <w:jc w:val="both"/>
    </w:pPr>
    <w:rPr>
      <w:spacing w:val="1"/>
      <w:sz w:val="25"/>
      <w:szCs w:val="25"/>
      <w:lang w:eastAsia="en-US"/>
    </w:rPr>
  </w:style>
  <w:style w:type="character" w:customStyle="1" w:styleId="11">
    <w:name w:val="Основной текст1"/>
    <w:basedOn w:val="a7"/>
    <w:rsid w:val="00072DD6"/>
    <w:rPr>
      <w:rFonts w:ascii="Times New Roman" w:eastAsia="Times New Roman" w:hAnsi="Times New Roman" w:cs="Times New Roman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85pt">
    <w:name w:val="Основной текст + 8;5 pt"/>
    <w:rsid w:val="00016A54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935F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8">
    <w:name w:val="Table Grid"/>
    <w:basedOn w:val="a1"/>
    <w:uiPriority w:val="59"/>
    <w:rsid w:val="00D83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2A59B-A140-44E8-B7B9-BFDE300DA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3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Farida</cp:lastModifiedBy>
  <cp:revision>55</cp:revision>
  <cp:lastPrinted>2018-04-28T10:18:00Z</cp:lastPrinted>
  <dcterms:created xsi:type="dcterms:W3CDTF">2018-02-27T14:14:00Z</dcterms:created>
  <dcterms:modified xsi:type="dcterms:W3CDTF">2018-06-07T10:36:00Z</dcterms:modified>
</cp:coreProperties>
</file>